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BA" w:rsidRPr="001A190E" w:rsidRDefault="00D21FBA">
      <w:pPr>
        <w:rPr>
          <w:b/>
        </w:rPr>
      </w:pPr>
      <w:r w:rsidRPr="001A190E">
        <w:rPr>
          <w:b/>
        </w:rPr>
        <w:t>Steinfederpreis für Annemarie Foidl, Vinea-Ehrenpreis für Heinz Kammerer</w:t>
      </w:r>
    </w:p>
    <w:p w:rsidR="003F52CB" w:rsidRPr="00721795" w:rsidRDefault="003F52CB">
      <w:pPr>
        <w:rPr>
          <w:b/>
        </w:rPr>
      </w:pPr>
      <w:proofErr w:type="spellStart"/>
      <w:r w:rsidRPr="001A190E">
        <w:rPr>
          <w:b/>
        </w:rPr>
        <w:t>Unterloiben</w:t>
      </w:r>
      <w:proofErr w:type="spellEnd"/>
      <w:r w:rsidRPr="001A190E">
        <w:rPr>
          <w:b/>
        </w:rPr>
        <w:t>/Wachau, 19. Dezember</w:t>
      </w:r>
      <w:r w:rsidR="001A190E">
        <w:rPr>
          <w:b/>
        </w:rPr>
        <w:t xml:space="preserve"> 2018</w:t>
      </w:r>
      <w:r w:rsidRPr="001A190E">
        <w:rPr>
          <w:b/>
        </w:rPr>
        <w:t xml:space="preserve">: </w:t>
      </w:r>
      <w:r w:rsidR="00D21FBA" w:rsidRPr="001A190E">
        <w:rPr>
          <w:b/>
        </w:rPr>
        <w:t xml:space="preserve">Bei einem feierlichen Abendessen im </w:t>
      </w:r>
      <w:proofErr w:type="spellStart"/>
      <w:r w:rsidR="00D21FBA" w:rsidRPr="001A190E">
        <w:rPr>
          <w:b/>
        </w:rPr>
        <w:t>Loibnerhof</w:t>
      </w:r>
      <w:proofErr w:type="spellEnd"/>
      <w:r w:rsidR="00D21FBA" w:rsidRPr="001A190E">
        <w:rPr>
          <w:b/>
        </w:rPr>
        <w:t xml:space="preserve"> in der Wachau wurde </w:t>
      </w:r>
      <w:r w:rsidRPr="001A190E">
        <w:rPr>
          <w:b/>
        </w:rPr>
        <w:t xml:space="preserve">Annemarie Foidl </w:t>
      </w:r>
      <w:r w:rsidR="00D21FBA" w:rsidRPr="001A190E">
        <w:rPr>
          <w:b/>
        </w:rPr>
        <w:t>mit dem</w:t>
      </w:r>
      <w:r w:rsidRPr="001A190E">
        <w:rPr>
          <w:b/>
        </w:rPr>
        <w:t xml:space="preserve"> Steinfederpreis und Heinz Kammerer </w:t>
      </w:r>
      <w:r w:rsidR="00D21FBA" w:rsidRPr="001A190E">
        <w:rPr>
          <w:b/>
        </w:rPr>
        <w:t>mit</w:t>
      </w:r>
      <w:r w:rsidRPr="001A190E">
        <w:rPr>
          <w:b/>
        </w:rPr>
        <w:t xml:space="preserve"> </w:t>
      </w:r>
      <w:r w:rsidR="00F56FC6">
        <w:rPr>
          <w:b/>
        </w:rPr>
        <w:t xml:space="preserve">dem </w:t>
      </w:r>
      <w:r w:rsidRPr="001A190E">
        <w:rPr>
          <w:b/>
        </w:rPr>
        <w:t>Vinea-</w:t>
      </w:r>
      <w:r w:rsidRPr="00721795">
        <w:rPr>
          <w:b/>
        </w:rPr>
        <w:t>Ehrenpreis 2018</w:t>
      </w:r>
      <w:r w:rsidR="00D21FBA" w:rsidRPr="00721795">
        <w:rPr>
          <w:b/>
        </w:rPr>
        <w:t xml:space="preserve"> ausgezeichnet. </w:t>
      </w:r>
      <w:r w:rsidR="006E7531" w:rsidRPr="00721795">
        <w:rPr>
          <w:b/>
        </w:rPr>
        <w:t>Bereits zum 30. Mal vergab Vinea Wachau den Steinfederpreis und zum 5. Mal einen Ehrenpreis.</w:t>
      </w:r>
    </w:p>
    <w:p w:rsidR="006E7531" w:rsidRPr="00721795" w:rsidRDefault="002C41AE">
      <w:r w:rsidRPr="00721795">
        <w:t xml:space="preserve">„Mit Annemarie Foidl ehren wir eine der tatkräftigsten und innovativsten Persönlichkeiten des österreichischen Weins“, so Emmerich H. Knoll, Obmann von Vinea Wachau. „Sie hat es </w:t>
      </w:r>
      <w:r w:rsidR="006E7531" w:rsidRPr="00721795">
        <w:t xml:space="preserve">als Präsidentin der </w:t>
      </w:r>
      <w:proofErr w:type="spellStart"/>
      <w:r w:rsidR="006E7531" w:rsidRPr="00721795">
        <w:t>Sommelierunion</w:t>
      </w:r>
      <w:proofErr w:type="spellEnd"/>
      <w:r w:rsidR="006E7531" w:rsidRPr="00721795">
        <w:t xml:space="preserve"> Austria geschafft</w:t>
      </w:r>
      <w:r w:rsidR="00C2736D" w:rsidRPr="00721795">
        <w:t>,</w:t>
      </w:r>
      <w:r w:rsidR="006E7531" w:rsidRPr="00721795">
        <w:t xml:space="preserve"> der heimischen </w:t>
      </w:r>
      <w:proofErr w:type="spellStart"/>
      <w:r w:rsidRPr="00721795">
        <w:t>Sommellerie</w:t>
      </w:r>
      <w:proofErr w:type="spellEnd"/>
      <w:r w:rsidRPr="00721795">
        <w:t xml:space="preserve"> </w:t>
      </w:r>
      <w:r w:rsidR="001A190E" w:rsidRPr="00721795">
        <w:t xml:space="preserve">einen </w:t>
      </w:r>
      <w:proofErr w:type="spellStart"/>
      <w:r w:rsidR="006E7531" w:rsidRPr="00721795">
        <w:t>Fixp</w:t>
      </w:r>
      <w:r w:rsidRPr="00721795">
        <w:t>latz</w:t>
      </w:r>
      <w:proofErr w:type="spellEnd"/>
      <w:r w:rsidRPr="00721795">
        <w:t xml:space="preserve"> auf der internationalen Bühne zu geben</w:t>
      </w:r>
      <w:r w:rsidR="006E7531" w:rsidRPr="00721795">
        <w:t>. Österreichischer Wein war stets im Gepäck mit dabei.</w:t>
      </w:r>
      <w:r w:rsidR="006A50DC">
        <w:t>“</w:t>
      </w:r>
    </w:p>
    <w:p w:rsidR="0063189E" w:rsidRPr="00721795" w:rsidRDefault="006E7531">
      <w:r w:rsidRPr="00721795">
        <w:t xml:space="preserve"> </w:t>
      </w:r>
      <w:r w:rsidR="00723D7F" w:rsidRPr="00721795">
        <w:t>„</w:t>
      </w:r>
      <w:r w:rsidR="002C41AE" w:rsidRPr="00721795">
        <w:t xml:space="preserve">Mit nur </w:t>
      </w:r>
      <w:r w:rsidR="00F52C59" w:rsidRPr="00721795">
        <w:t>22</w:t>
      </w:r>
      <w:r w:rsidR="002C41AE" w:rsidRPr="00721795">
        <w:t xml:space="preserve"> Jahren war Annemarie Foidl bereits jüngste Wirtin Österreichs und zeigte schon sehr früh</w:t>
      </w:r>
      <w:bookmarkStart w:id="0" w:name="_GoBack"/>
      <w:bookmarkEnd w:id="0"/>
      <w:r w:rsidR="002C41AE" w:rsidRPr="00721795">
        <w:t xml:space="preserve"> mit welchem Engagement und welcher Durchsetzungskraft sie ihre Ziele erreichen will. Bis heute fordert sie ihre </w:t>
      </w:r>
      <w:r w:rsidR="00723D7F" w:rsidRPr="00721795">
        <w:t xml:space="preserve">Wegbegleiter in der </w:t>
      </w:r>
      <w:proofErr w:type="spellStart"/>
      <w:r w:rsidR="00723D7F" w:rsidRPr="00721795">
        <w:t>Sommelierunion</w:t>
      </w:r>
      <w:proofErr w:type="spellEnd"/>
      <w:r w:rsidR="00723D7F" w:rsidRPr="00721795">
        <w:t xml:space="preserve"> Austria mit neuen Ideen“, schmunzelt Laudatorin Dagmar Gross. „Ihr ist es zu verdanken, dass die Sommelier-Europameisterschaft 2017 in Österreich ausgetragen wurde und ohne sie hätte auch der renommierte </w:t>
      </w:r>
      <w:r w:rsidR="0063189E" w:rsidRPr="00721795">
        <w:t>‚</w:t>
      </w:r>
      <w:r w:rsidR="00723D7F" w:rsidRPr="00721795">
        <w:t>Court of Master Sommeliers</w:t>
      </w:r>
      <w:r w:rsidR="0063189E" w:rsidRPr="00721795">
        <w:t>‘</w:t>
      </w:r>
      <w:r w:rsidR="00723D7F" w:rsidRPr="00721795">
        <w:t xml:space="preserve"> nicht begonnen, erstmals die Prüfung zum Master-Sommelier außerhalb der USA und </w:t>
      </w:r>
      <w:r w:rsidRPr="00721795">
        <w:t>Großbritannien</w:t>
      </w:r>
      <w:r w:rsidR="00723D7F" w:rsidRPr="00721795">
        <w:t xml:space="preserve"> abzuhalten</w:t>
      </w:r>
      <w:r w:rsidR="00412C54" w:rsidRPr="00721795">
        <w:t>.“</w:t>
      </w:r>
      <w:r w:rsidR="00723D7F" w:rsidRPr="00721795">
        <w:t xml:space="preserve"> </w:t>
      </w:r>
      <w:r w:rsidR="001A190E" w:rsidRPr="00721795">
        <w:t>Im August 2018 fand diese i</w:t>
      </w:r>
      <w:r w:rsidR="005B7F60" w:rsidRPr="00721795">
        <w:t>m</w:t>
      </w:r>
      <w:r w:rsidR="001A190E" w:rsidRPr="00721795">
        <w:t xml:space="preserve"> </w:t>
      </w:r>
      <w:r w:rsidR="00F52C59" w:rsidRPr="00721795">
        <w:t xml:space="preserve">Stift </w:t>
      </w:r>
      <w:r w:rsidR="001A190E" w:rsidRPr="00721795">
        <w:t>Klosterneuburg statt.</w:t>
      </w:r>
    </w:p>
    <w:p w:rsidR="001A190E" w:rsidRPr="00721795" w:rsidRDefault="001A190E">
      <w:r w:rsidRPr="00721795">
        <w:t>De</w:t>
      </w:r>
      <w:r w:rsidR="00F56FC6" w:rsidRPr="00721795">
        <w:t>n</w:t>
      </w:r>
      <w:r w:rsidRPr="00721795">
        <w:t xml:space="preserve"> </w:t>
      </w:r>
      <w:r w:rsidR="00F56FC6" w:rsidRPr="00721795">
        <w:t>Vinea-</w:t>
      </w:r>
      <w:r w:rsidRPr="00721795">
        <w:t xml:space="preserve">Ehrenpreis </w:t>
      </w:r>
      <w:r w:rsidR="00F56FC6" w:rsidRPr="00721795">
        <w:t>erhält</w:t>
      </w:r>
      <w:r w:rsidRPr="00721795">
        <w:t xml:space="preserve"> Heinz Kammerer</w:t>
      </w:r>
      <w:r w:rsidR="00F56FC6" w:rsidRPr="00721795">
        <w:t xml:space="preserve">, Gründer von Wein &amp; Co. „Er hat den österreichischen Weinhandel nicht nur geprägt, sondern als Visionär </w:t>
      </w:r>
      <w:r w:rsidR="00F52C59" w:rsidRPr="00721795">
        <w:t>mit</w:t>
      </w:r>
      <w:r w:rsidR="00F56FC6" w:rsidRPr="00721795">
        <w:t>gestaltet“, so Obmann Knoll.</w:t>
      </w:r>
      <w:r w:rsidR="00412C54" w:rsidRPr="00721795">
        <w:t xml:space="preserve"> </w:t>
      </w:r>
    </w:p>
    <w:p w:rsidR="006E7531" w:rsidRDefault="003F52CB">
      <w:r w:rsidRPr="00721795">
        <w:t>Willi Klinger</w:t>
      </w:r>
      <w:r w:rsidR="00F56FC6" w:rsidRPr="00721795">
        <w:t>, Geschäftsführer der ÖWM, welcher</w:t>
      </w:r>
      <w:r w:rsidRPr="00721795">
        <w:t xml:space="preserve"> selbst maßgeblich am Aufbau der Handelskette Wein &amp; Co </w:t>
      </w:r>
      <w:r w:rsidR="00F56FC6" w:rsidRPr="00721795">
        <w:t xml:space="preserve">in den 90ern </w:t>
      </w:r>
      <w:r w:rsidRPr="00721795">
        <w:t>beteiligt</w:t>
      </w:r>
      <w:r w:rsidR="00F56FC6" w:rsidRPr="00721795">
        <w:t xml:space="preserve"> war</w:t>
      </w:r>
      <w:r w:rsidRPr="00721795">
        <w:t xml:space="preserve">, erzählte in seiner Laudatio auf den Preisträger von einer Zeit im österreichischen Weinhandel, in der vieles unbekannt und zugleich alles möglich </w:t>
      </w:r>
      <w:r w:rsidR="00F56FC6" w:rsidRPr="00721795">
        <w:t>war</w:t>
      </w:r>
      <w:r w:rsidRPr="00721795">
        <w:t>.</w:t>
      </w:r>
      <w:r w:rsidR="00F56FC6" w:rsidRPr="00721795">
        <w:br/>
      </w:r>
      <w:r w:rsidR="006E7531" w:rsidRPr="00721795">
        <w:t>D</w:t>
      </w:r>
      <w:r w:rsidRPr="00721795">
        <w:t xml:space="preserve">as Zelebrieren von Wein als Lifestyle-Produkt, </w:t>
      </w:r>
      <w:r w:rsidR="00412C54" w:rsidRPr="00721795">
        <w:t>sichtbar geworden</w:t>
      </w:r>
      <w:r w:rsidR="001A190E" w:rsidRPr="00721795">
        <w:t xml:space="preserve"> durch die</w:t>
      </w:r>
      <w:r w:rsidRPr="00721795">
        <w:t xml:space="preserve"> Wein &amp; Co-Bars</w:t>
      </w:r>
      <w:r w:rsidR="001A190E" w:rsidRPr="00721795">
        <w:t xml:space="preserve"> in </w:t>
      </w:r>
      <w:r w:rsidR="00412C54" w:rsidRPr="00721795">
        <w:t>der</w:t>
      </w:r>
      <w:r w:rsidR="001A190E" w:rsidRPr="00721795">
        <w:t xml:space="preserve"> Wiener Innenstadt</w:t>
      </w:r>
      <w:r w:rsidRPr="00721795">
        <w:t xml:space="preserve">, das Einführen eines Kundenbindungs-Systems, die </w:t>
      </w:r>
      <w:proofErr w:type="spellStart"/>
      <w:r w:rsidRPr="00721795">
        <w:t>Vinocard</w:t>
      </w:r>
      <w:proofErr w:type="spellEnd"/>
      <w:r w:rsidRPr="00721795">
        <w:t>,</w:t>
      </w:r>
      <w:r w:rsidR="00412C54" w:rsidRPr="00721795">
        <w:t xml:space="preserve"> lange bevor dies auch in anderen Branchen üblich wurde</w:t>
      </w:r>
      <w:r w:rsidRPr="00721795">
        <w:t xml:space="preserve"> </w:t>
      </w:r>
      <w:r w:rsidR="00F56FC6" w:rsidRPr="00721795">
        <w:t xml:space="preserve">und </w:t>
      </w:r>
      <w:r w:rsidR="00F52C59" w:rsidRPr="00721795">
        <w:t xml:space="preserve">vor allem die Neuerfindung der Vinothek als einen Ort ohne Schwellenangst - </w:t>
      </w:r>
      <w:r w:rsidRPr="00721795">
        <w:t>all das hat die Wahrnehmung des österreichischen Weins und de</w:t>
      </w:r>
      <w:r w:rsidR="00D21FBA" w:rsidRPr="00721795">
        <w:t>n</w:t>
      </w:r>
      <w:r w:rsidR="00D21FBA">
        <w:t xml:space="preserve"> österreichischen Weinhandel grundlegend verändert.</w:t>
      </w:r>
      <w:r w:rsidR="006E7531">
        <w:t xml:space="preserve"> </w:t>
      </w:r>
    </w:p>
    <w:p w:rsidR="001A190E" w:rsidRDefault="00D21FBA">
      <w:r>
        <w:t xml:space="preserve">Zu den Gratulanten zählten </w:t>
      </w:r>
      <w:r w:rsidR="00412C54">
        <w:t>zahlreiche</w:t>
      </w:r>
      <w:r>
        <w:t xml:space="preserve"> Steinfeder-Preisträger der Vorjahre - Peter Moser (Falstaff), Georg Schwab (</w:t>
      </w:r>
      <w:proofErr w:type="spellStart"/>
      <w:r>
        <w:t>Vinaria</w:t>
      </w:r>
      <w:proofErr w:type="spellEnd"/>
      <w:r>
        <w:t>), Josef Obermaier (</w:t>
      </w:r>
      <w:proofErr w:type="spellStart"/>
      <w:r>
        <w:t>Vinaria</w:t>
      </w:r>
      <w:proofErr w:type="spellEnd"/>
      <w:r>
        <w:t>), Adi Schmid (Steirereck Wien) und Josef Schuller (Weinakademie Österreich) sowie die Ehrenpreisträger Josef Pleil (Weinbaupräsident a.D.) und Günter Stummvoll (</w:t>
      </w:r>
      <w:proofErr w:type="spellStart"/>
      <w:r>
        <w:t>Abg</w:t>
      </w:r>
      <w:proofErr w:type="spellEnd"/>
      <w:r>
        <w:t xml:space="preserve">. </w:t>
      </w:r>
      <w:r w:rsidR="00721795">
        <w:t>z</w:t>
      </w:r>
      <w:r>
        <w:t>. NR)</w:t>
      </w:r>
      <w:r w:rsidR="001A190E">
        <w:t>.</w:t>
      </w:r>
      <w:r w:rsidR="00412C54">
        <w:t xml:space="preserve"> Die beiden Preise sind mit einer Auswahl der besten Smaragdweine dotiert.</w:t>
      </w:r>
    </w:p>
    <w:p w:rsidR="00412C54" w:rsidRDefault="00412C54">
      <w:r>
        <w:t>Foto Steinfederpreis 1: v.l.n.r.:</w:t>
      </w:r>
      <w:r w:rsidR="005B7F60">
        <w:t xml:space="preserve"> Heinz Kammerer, Annemarie Foidl, Emmerich H. Knoll</w:t>
      </w:r>
    </w:p>
    <w:p w:rsidR="005B7F60" w:rsidRDefault="005B7F60">
      <w:r>
        <w:t>Foto Steinfederpreis 2: v.l.n.r.: Annemarie Foidl</w:t>
      </w:r>
    </w:p>
    <w:p w:rsidR="005B7F60" w:rsidRDefault="005B7F60">
      <w:r>
        <w:t>Foto Steinfederpreis 3: v.l.n.r.: Josef Pleil, Adi Schmid, Josef Schuller, Annemarie Foidl, Josef Obermaier, Heinz Kammerer, Günter Stummvoll, Georg Schwab, Peter Moser.</w:t>
      </w:r>
    </w:p>
    <w:p w:rsidR="00412C54" w:rsidRDefault="00412C54">
      <w:r>
        <w:t>Copyright bei allen Fotos: Martin Hesz</w:t>
      </w:r>
    </w:p>
    <w:p w:rsidR="00412C54" w:rsidRDefault="00412C54">
      <w:r>
        <w:t>Link zu digitalem Fotomaterial:</w:t>
      </w:r>
      <w:r w:rsidR="005B7F60">
        <w:t xml:space="preserve"> </w:t>
      </w:r>
      <w:hyperlink r:id="rId4" w:history="1">
        <w:r w:rsidR="00DE4416" w:rsidRPr="009C3E33">
          <w:rPr>
            <w:rStyle w:val="Hyperlink"/>
          </w:rPr>
          <w:t>https://www.vinea-wachau.at/fileadmin/Bibliothek/images/Presse/Pressetexte/Steinfederpreis%202018.zip</w:t>
        </w:r>
      </w:hyperlink>
    </w:p>
    <w:p w:rsidR="00412C54" w:rsidRPr="001C34B2" w:rsidRDefault="00DE4416" w:rsidP="00412C54">
      <w:pPr>
        <w:spacing w:after="0"/>
        <w:rPr>
          <w:b/>
          <w:i/>
        </w:rPr>
      </w:pPr>
      <w:r>
        <w:br/>
      </w:r>
      <w:r w:rsidR="00412C54" w:rsidRPr="001C34B2">
        <w:rPr>
          <w:b/>
          <w:i/>
        </w:rPr>
        <w:t>Nähere Information und Rückfragen:</w:t>
      </w:r>
    </w:p>
    <w:p w:rsidR="00412C54" w:rsidRPr="001C34B2" w:rsidRDefault="00412C54" w:rsidP="00412C54">
      <w:pPr>
        <w:spacing w:after="0"/>
        <w:rPr>
          <w:i/>
        </w:rPr>
      </w:pPr>
      <w:r w:rsidRPr="001C34B2">
        <w:rPr>
          <w:i/>
        </w:rPr>
        <w:t xml:space="preserve">Vinea Wachau Nobilis </w:t>
      </w:r>
      <w:proofErr w:type="spellStart"/>
      <w:r w:rsidRPr="001C34B2">
        <w:rPr>
          <w:i/>
        </w:rPr>
        <w:t>Districtus</w:t>
      </w:r>
      <w:proofErr w:type="spellEnd"/>
    </w:p>
    <w:p w:rsidR="00412C54" w:rsidRPr="001C34B2" w:rsidRDefault="00412C54" w:rsidP="00412C54">
      <w:pPr>
        <w:spacing w:after="0"/>
        <w:rPr>
          <w:i/>
        </w:rPr>
      </w:pPr>
      <w:r w:rsidRPr="001C34B2">
        <w:rPr>
          <w:i/>
        </w:rPr>
        <w:t>Mag. (FH) Michael Wagner</w:t>
      </w:r>
    </w:p>
    <w:p w:rsidR="00412C54" w:rsidRPr="00E71535" w:rsidRDefault="00412C54" w:rsidP="00412C54">
      <w:pPr>
        <w:spacing w:after="0"/>
        <w:rPr>
          <w:i/>
        </w:rPr>
      </w:pPr>
      <w:r w:rsidRPr="00E71535">
        <w:rPr>
          <w:i/>
        </w:rPr>
        <w:lastRenderedPageBreak/>
        <w:t>T +43 (2713) 30000-12</w:t>
      </w:r>
    </w:p>
    <w:p w:rsidR="00412C54" w:rsidRPr="00E71535" w:rsidRDefault="006A50DC" w:rsidP="00412C54">
      <w:pPr>
        <w:spacing w:after="0"/>
        <w:rPr>
          <w:i/>
        </w:rPr>
      </w:pPr>
      <w:hyperlink r:id="rId5" w:history="1">
        <w:r w:rsidR="00412C54" w:rsidRPr="00E71535">
          <w:rPr>
            <w:i/>
          </w:rPr>
          <w:t>office@vinea-wachau.at</w:t>
        </w:r>
      </w:hyperlink>
      <w:r w:rsidR="00412C54" w:rsidRPr="00E71535">
        <w:rPr>
          <w:i/>
        </w:rPr>
        <w:t xml:space="preserve"> </w:t>
      </w:r>
    </w:p>
    <w:p w:rsidR="00412C54" w:rsidRDefault="00412C54" w:rsidP="00412C54"/>
    <w:p w:rsidR="00412C54" w:rsidRDefault="00412C54"/>
    <w:p w:rsidR="003F52CB" w:rsidRDefault="003F52CB"/>
    <w:sectPr w:rsidR="003F52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CB"/>
    <w:rsid w:val="001A190E"/>
    <w:rsid w:val="002A5C1A"/>
    <w:rsid w:val="002C41AE"/>
    <w:rsid w:val="003F52CB"/>
    <w:rsid w:val="00412C54"/>
    <w:rsid w:val="005443AC"/>
    <w:rsid w:val="005B7F60"/>
    <w:rsid w:val="0063189E"/>
    <w:rsid w:val="0067222C"/>
    <w:rsid w:val="006A50DC"/>
    <w:rsid w:val="006E7531"/>
    <w:rsid w:val="00721795"/>
    <w:rsid w:val="00723D7F"/>
    <w:rsid w:val="00BA2D53"/>
    <w:rsid w:val="00C16358"/>
    <w:rsid w:val="00C2736D"/>
    <w:rsid w:val="00D21FBA"/>
    <w:rsid w:val="00DE4416"/>
    <w:rsid w:val="00DF0CB2"/>
    <w:rsid w:val="00F52C59"/>
    <w:rsid w:val="00F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BCD0"/>
  <w15:chartTrackingRefBased/>
  <w15:docId w15:val="{428EA983-BCEB-44CE-9485-C8AA344E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44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vinea-wachau.at" TargetMode="External"/><Relationship Id="rId4" Type="http://schemas.openxmlformats.org/officeDocument/2006/relationships/hyperlink" Target="https://www.vinea-wachau.at/fileadmin/Bibliothek/images/Presse/Pressetexte/Steinfederpreis%202018.zi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Vinea Wachau</dc:creator>
  <cp:keywords/>
  <dc:description/>
  <cp:lastModifiedBy>Vinea Wachau</cp:lastModifiedBy>
  <cp:revision>7</cp:revision>
  <dcterms:created xsi:type="dcterms:W3CDTF">2018-12-20T07:34:00Z</dcterms:created>
  <dcterms:modified xsi:type="dcterms:W3CDTF">2018-12-20T13:46:00Z</dcterms:modified>
</cp:coreProperties>
</file>